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040" w:rsidRDefault="006779DD">
      <w:pPr>
        <w:spacing w:line="700" w:lineRule="exact"/>
        <w:jc w:val="center"/>
        <w:rPr>
          <w:rFonts w:ascii="方正小标宋_GBK" w:eastAsia="方正小标宋_GBK" w:hAnsi="方正小标宋_GBK" w:cs="方正小标宋_GBK"/>
          <w:b/>
          <w:kern w:val="0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b/>
          <w:kern w:val="0"/>
          <w:sz w:val="36"/>
          <w:szCs w:val="36"/>
        </w:rPr>
        <w:t>重庆电信职业学院</w:t>
      </w:r>
      <w:r>
        <w:rPr>
          <w:rFonts w:ascii="方正小标宋_GBK" w:eastAsia="方正小标宋_GBK" w:hAnsi="方正小标宋_GBK" w:cs="方正小标宋_GBK" w:hint="eastAsia"/>
          <w:b/>
          <w:kern w:val="0"/>
          <w:sz w:val="36"/>
          <w:szCs w:val="36"/>
        </w:rPr>
        <w:t>20</w:t>
      </w:r>
      <w:r>
        <w:rPr>
          <w:rFonts w:ascii="方正小标宋_GBK" w:eastAsia="方正小标宋_GBK" w:hAnsi="方正小标宋_GBK" w:cs="方正小标宋_GBK" w:hint="eastAsia"/>
          <w:b/>
          <w:kern w:val="0"/>
          <w:sz w:val="36"/>
          <w:szCs w:val="36"/>
        </w:rPr>
        <w:t>23</w:t>
      </w:r>
      <w:r>
        <w:rPr>
          <w:rFonts w:ascii="方正小标宋_GBK" w:eastAsia="方正小标宋_GBK" w:hAnsi="方正小标宋_GBK" w:cs="方正小标宋_GBK" w:hint="eastAsia"/>
          <w:b/>
          <w:kern w:val="0"/>
          <w:sz w:val="36"/>
          <w:szCs w:val="36"/>
        </w:rPr>
        <w:t>年度考核结果</w:t>
      </w:r>
      <w:r>
        <w:rPr>
          <w:rFonts w:ascii="方正小标宋_GBK" w:eastAsia="方正小标宋_GBK" w:hAnsi="方正小标宋_GBK" w:cs="方正小标宋_GBK" w:hint="eastAsia"/>
          <w:b/>
          <w:kern w:val="0"/>
          <w:sz w:val="36"/>
          <w:szCs w:val="36"/>
        </w:rPr>
        <w:t>公示</w:t>
      </w:r>
    </w:p>
    <w:p w:rsidR="00B17040" w:rsidRDefault="00B17040">
      <w:pPr>
        <w:pStyle w:val="p15"/>
        <w:spacing w:before="0" w:beforeAutospacing="0" w:after="0" w:afterAutospacing="0" w:line="594" w:lineRule="exact"/>
        <w:jc w:val="both"/>
        <w:rPr>
          <w:rFonts w:ascii="方正仿宋_GBK" w:eastAsia="方正仿宋_GBK" w:hAnsi="方正仿宋_GBK" w:cs="方正仿宋_GBK"/>
          <w:sz w:val="32"/>
          <w:szCs w:val="32"/>
        </w:rPr>
      </w:pPr>
    </w:p>
    <w:p w:rsidR="00B17040" w:rsidRDefault="006779DD">
      <w:pPr>
        <w:pStyle w:val="p15"/>
        <w:spacing w:before="0" w:beforeAutospacing="0" w:after="0" w:afterAutospacing="0" w:line="594" w:lineRule="exact"/>
        <w:ind w:firstLineChars="200" w:firstLine="640"/>
        <w:jc w:val="both"/>
        <w:rPr>
          <w:rFonts w:ascii="方正黑体_GBK" w:eastAsia="方正黑体_GBK" w:hAnsi="方正黑体_GBK" w:cs="方正黑体_GBK"/>
          <w:color w:val="333333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color w:val="333333"/>
          <w:sz w:val="32"/>
          <w:szCs w:val="32"/>
        </w:rPr>
        <w:t>一、部门考核（排名不分先后）</w:t>
      </w:r>
    </w:p>
    <w:p w:rsidR="00B17040" w:rsidRDefault="006779DD">
      <w:pPr>
        <w:pStyle w:val="a3"/>
        <w:autoSpaceDE w:val="0"/>
        <w:autoSpaceDN w:val="0"/>
        <w:spacing w:before="27" w:line="594" w:lineRule="exact"/>
        <w:ind w:firstLineChars="200" w:firstLine="643"/>
        <w:rPr>
          <w:rFonts w:ascii="方正楷体_GBK" w:eastAsia="方正楷体_GBK" w:hAnsi="方正楷体_GBK" w:cs="方正楷体_GBK"/>
          <w:color w:val="333333"/>
          <w:lang w:val="en-US"/>
        </w:rPr>
      </w:pPr>
      <w:r>
        <w:rPr>
          <w:rFonts w:hint="eastAsia"/>
          <w:b/>
          <w:bCs/>
          <w:color w:val="333333"/>
          <w:lang w:val="en-US"/>
        </w:rPr>
        <w:t>1.</w:t>
      </w:r>
      <w:r>
        <w:rPr>
          <w:rFonts w:hint="eastAsia"/>
          <w:b/>
          <w:bCs/>
          <w:color w:val="333333"/>
          <w:lang w:val="en-US"/>
        </w:rPr>
        <w:t>一等（</w:t>
      </w:r>
      <w:r>
        <w:rPr>
          <w:rFonts w:hint="eastAsia"/>
          <w:b/>
          <w:bCs/>
          <w:color w:val="333333"/>
          <w:lang w:val="en-US"/>
        </w:rPr>
        <w:t>5</w:t>
      </w:r>
      <w:r>
        <w:rPr>
          <w:rFonts w:hint="eastAsia"/>
          <w:b/>
          <w:bCs/>
          <w:color w:val="333333"/>
          <w:lang w:val="en-US"/>
        </w:rPr>
        <w:t>个）</w:t>
      </w:r>
      <w:r>
        <w:rPr>
          <w:rFonts w:hint="eastAsia"/>
          <w:color w:val="333333"/>
          <w:lang w:val="en-US"/>
        </w:rPr>
        <w:t>：</w:t>
      </w:r>
      <w:r>
        <w:rPr>
          <w:rFonts w:ascii="方正楷体_GBK" w:eastAsia="方正楷体_GBK" w:hAnsi="方正楷体_GBK" w:cs="方正楷体_GBK" w:hint="eastAsia"/>
          <w:color w:val="333333"/>
          <w:lang w:val="en-US"/>
        </w:rPr>
        <w:t>人工智能与电子学院、轨道交通学院、校务部、教学部、招生处</w:t>
      </w:r>
    </w:p>
    <w:p w:rsidR="00B17040" w:rsidRDefault="006779DD">
      <w:pPr>
        <w:pStyle w:val="a3"/>
        <w:autoSpaceDE w:val="0"/>
        <w:autoSpaceDN w:val="0"/>
        <w:spacing w:before="27" w:line="594" w:lineRule="exact"/>
        <w:ind w:firstLineChars="200" w:firstLine="643"/>
        <w:rPr>
          <w:rFonts w:ascii="方正楷体_GBK" w:eastAsia="方正楷体_GBK" w:hAnsi="方正楷体_GBK" w:cs="方正楷体_GBK"/>
          <w:color w:val="333333"/>
          <w:lang w:val="en-US"/>
        </w:rPr>
      </w:pPr>
      <w:r>
        <w:rPr>
          <w:rFonts w:hint="eastAsia"/>
          <w:b/>
          <w:bCs/>
          <w:color w:val="333333"/>
          <w:lang w:val="en-US"/>
        </w:rPr>
        <w:t>2.</w:t>
      </w:r>
      <w:r>
        <w:rPr>
          <w:rFonts w:hint="eastAsia"/>
          <w:b/>
          <w:bCs/>
          <w:color w:val="333333"/>
          <w:lang w:val="en-US"/>
        </w:rPr>
        <w:t>二等（</w:t>
      </w:r>
      <w:r>
        <w:rPr>
          <w:rFonts w:hint="eastAsia"/>
          <w:b/>
          <w:bCs/>
          <w:color w:val="333333"/>
          <w:lang w:val="en-US"/>
        </w:rPr>
        <w:t>5</w:t>
      </w:r>
      <w:r>
        <w:rPr>
          <w:rFonts w:hint="eastAsia"/>
          <w:b/>
          <w:bCs/>
          <w:color w:val="333333"/>
          <w:lang w:val="en-US"/>
        </w:rPr>
        <w:t>个）：</w:t>
      </w:r>
      <w:r>
        <w:rPr>
          <w:rFonts w:ascii="方正楷体_GBK" w:eastAsia="方正楷体_GBK" w:hAnsi="方正楷体_GBK" w:cs="方正楷体_GBK" w:hint="eastAsia"/>
          <w:color w:val="333333"/>
          <w:lang w:val="en-US"/>
        </w:rPr>
        <w:t>经济与管理学院、教育与设计学院、党委学生工作部、财务部、总务部</w:t>
      </w:r>
    </w:p>
    <w:p w:rsidR="00B17040" w:rsidRDefault="006779DD">
      <w:pPr>
        <w:pStyle w:val="a3"/>
        <w:autoSpaceDE w:val="0"/>
        <w:autoSpaceDN w:val="0"/>
        <w:spacing w:before="27" w:line="594" w:lineRule="exact"/>
        <w:ind w:firstLineChars="200" w:firstLine="643"/>
        <w:rPr>
          <w:color w:val="333333"/>
          <w:lang w:val="en-US"/>
        </w:rPr>
      </w:pPr>
      <w:r>
        <w:rPr>
          <w:rFonts w:hint="eastAsia"/>
          <w:b/>
          <w:bCs/>
          <w:color w:val="333333"/>
          <w:lang w:val="en-US"/>
        </w:rPr>
        <w:t>3.</w:t>
      </w:r>
      <w:r>
        <w:rPr>
          <w:rFonts w:hint="eastAsia"/>
          <w:b/>
          <w:bCs/>
          <w:color w:val="333333"/>
          <w:lang w:val="en-US"/>
        </w:rPr>
        <w:t>三等（</w:t>
      </w:r>
      <w:r>
        <w:rPr>
          <w:rFonts w:hint="eastAsia"/>
          <w:b/>
          <w:bCs/>
          <w:color w:val="333333"/>
          <w:lang w:val="en-US"/>
        </w:rPr>
        <w:t>7</w:t>
      </w:r>
      <w:r>
        <w:rPr>
          <w:rFonts w:hint="eastAsia"/>
          <w:b/>
          <w:bCs/>
          <w:color w:val="333333"/>
          <w:lang w:val="en-US"/>
        </w:rPr>
        <w:t>个）：</w:t>
      </w:r>
      <w:r>
        <w:rPr>
          <w:rFonts w:ascii="方正楷体_GBK" w:eastAsia="方正楷体_GBK" w:hAnsi="方正楷体_GBK" w:cs="方正楷体_GBK" w:hint="eastAsia"/>
          <w:color w:val="333333"/>
          <w:lang w:val="en-US"/>
        </w:rPr>
        <w:t>大数据与软件学院</w:t>
      </w:r>
      <w:r>
        <w:rPr>
          <w:rFonts w:ascii="方正楷体_GBK" w:eastAsia="方正楷体_GBK" w:hAnsi="方正楷体_GBK" w:cs="方正楷体_GBK" w:hint="eastAsia"/>
          <w:color w:val="333333"/>
          <w:lang w:val="en-US"/>
        </w:rPr>
        <w:t>&amp;</w:t>
      </w:r>
      <w:r>
        <w:rPr>
          <w:rFonts w:ascii="方正楷体_GBK" w:eastAsia="方正楷体_GBK" w:hAnsi="方正楷体_GBK" w:cs="方正楷体_GBK" w:hint="eastAsia"/>
          <w:color w:val="333333"/>
          <w:lang w:val="en-US"/>
        </w:rPr>
        <w:t>物联网与通信学院、体育与健康学院、初等教育学院、安管处、教育信息化部、继续教育与培训学院、校企合作管理部</w:t>
      </w:r>
    </w:p>
    <w:p w:rsidR="00B17040" w:rsidRDefault="006779DD">
      <w:pPr>
        <w:pStyle w:val="a3"/>
        <w:autoSpaceDE w:val="0"/>
        <w:autoSpaceDN w:val="0"/>
        <w:spacing w:before="27" w:line="594" w:lineRule="exact"/>
        <w:ind w:firstLineChars="200" w:firstLine="640"/>
        <w:rPr>
          <w:rFonts w:ascii="方正黑体_GBK" w:eastAsia="方正黑体_GBK" w:hAnsi="方正黑体_GBK" w:cs="方正黑体_GBK"/>
          <w:color w:val="333333"/>
          <w:lang w:val="en-US"/>
        </w:rPr>
      </w:pPr>
      <w:r>
        <w:rPr>
          <w:rFonts w:ascii="方正黑体_GBK" w:eastAsia="方正黑体_GBK" w:hAnsi="方正黑体_GBK" w:cs="方正黑体_GBK" w:hint="eastAsia"/>
          <w:color w:val="333333"/>
          <w:lang w:val="en-US"/>
        </w:rPr>
        <w:t>二、个人考核（排名不分先后）</w:t>
      </w:r>
    </w:p>
    <w:p w:rsidR="00B17040" w:rsidRDefault="006779DD">
      <w:pPr>
        <w:pStyle w:val="a3"/>
        <w:autoSpaceDE w:val="0"/>
        <w:autoSpaceDN w:val="0"/>
        <w:spacing w:before="27" w:line="594" w:lineRule="exact"/>
        <w:ind w:firstLineChars="200" w:firstLine="643"/>
        <w:rPr>
          <w:b/>
          <w:bCs/>
          <w:color w:val="333333"/>
          <w:lang w:val="en-US"/>
        </w:rPr>
      </w:pPr>
      <w:r>
        <w:rPr>
          <w:rFonts w:hint="eastAsia"/>
          <w:b/>
          <w:bCs/>
          <w:color w:val="333333"/>
          <w:lang w:val="en-US"/>
        </w:rPr>
        <w:t>1.</w:t>
      </w:r>
      <w:r>
        <w:rPr>
          <w:rFonts w:hint="eastAsia"/>
          <w:b/>
          <w:bCs/>
          <w:color w:val="333333"/>
          <w:lang w:val="en-US"/>
        </w:rPr>
        <w:t>优秀等级（</w:t>
      </w:r>
      <w:r>
        <w:rPr>
          <w:rFonts w:hint="eastAsia"/>
          <w:b/>
          <w:bCs/>
          <w:color w:val="333333"/>
          <w:lang w:val="en-US"/>
        </w:rPr>
        <w:t>67</w:t>
      </w:r>
      <w:r>
        <w:rPr>
          <w:rFonts w:hint="eastAsia"/>
          <w:b/>
          <w:bCs/>
          <w:color w:val="333333"/>
          <w:lang w:val="en-US"/>
        </w:rPr>
        <w:t>人</w:t>
      </w:r>
      <w:r>
        <w:rPr>
          <w:rFonts w:hint="eastAsia"/>
          <w:b/>
          <w:bCs/>
          <w:color w:val="333333"/>
          <w:lang w:val="en-US"/>
        </w:rPr>
        <w:t>）</w:t>
      </w:r>
    </w:p>
    <w:p w:rsidR="00B17040" w:rsidRDefault="006779DD">
      <w:pPr>
        <w:ind w:firstLineChars="200" w:firstLine="640"/>
        <w:rPr>
          <w:rFonts w:ascii="方正仿宋_GBK" w:eastAsia="方正仿宋_GBK" w:hAnsi="方正仿宋_GBK" w:cs="方正仿宋_GBK"/>
          <w:color w:val="333333"/>
          <w:sz w:val="32"/>
          <w:szCs w:val="32"/>
          <w:highlight w:val="lightGray"/>
          <w:lang w:bidi="zh-CN"/>
        </w:rPr>
      </w:pP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lang w:bidi="zh-CN"/>
        </w:rPr>
        <w:t>赵晓波、李瑞、尹明锂、郑艳、罗竣、冯喜春、夏敏、古家希、王朝容、夏霁雪、李再友、马梦霞、刘冬琴、喻衣鑫、刘婷、田琳琳、何佶、刘仁杰、赵惟、贾亮亮、王道彩、杨晓娟、何婷婷、宋林陶、易浩、谭俊、周军、何旭东、陶廷雪、赵越、许立宇、杨山、梁邦意、丁丽静、游浩然、吴燕、程峡菲、杨鑫、陈春雨、刘娅丽、李鸿吉、卢小容、杨昌飞、王洁、高敏杰、彭茵、陈秋熙、陈旺、刘静、赵昀昀、粟巧、邓婷婷、吕玲玲、赖吉凤</w:t>
      </w:r>
      <w:bookmarkStart w:id="0" w:name="_GoBack"/>
      <w:bookmarkEnd w:id="0"/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lang w:bidi="zh-CN"/>
        </w:rPr>
        <w:t>、杨玉莲、刘枫华、</w:t>
      </w: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highlight w:val="lightGray"/>
          <w:lang w:bidi="zh-CN"/>
        </w:rPr>
        <w:t>刘世万、杨淋、高应芳、韩治国、赵茂星、罗晓静、邱政钰、刘鑫慧、田勇、王萍、方圣友</w:t>
      </w:r>
    </w:p>
    <w:p w:rsidR="00B17040" w:rsidRDefault="006779DD">
      <w:pPr>
        <w:pStyle w:val="a3"/>
        <w:autoSpaceDE w:val="0"/>
        <w:autoSpaceDN w:val="0"/>
        <w:spacing w:before="27" w:line="594" w:lineRule="exact"/>
        <w:ind w:firstLineChars="200" w:firstLine="643"/>
        <w:rPr>
          <w:b/>
          <w:bCs/>
          <w:color w:val="333333"/>
          <w:lang w:val="en-US"/>
        </w:rPr>
      </w:pPr>
      <w:r>
        <w:rPr>
          <w:rFonts w:hint="eastAsia"/>
          <w:b/>
          <w:bCs/>
          <w:color w:val="333333"/>
          <w:lang w:val="en-US"/>
        </w:rPr>
        <w:lastRenderedPageBreak/>
        <w:t>2.</w:t>
      </w:r>
      <w:r>
        <w:rPr>
          <w:rFonts w:hint="eastAsia"/>
          <w:b/>
          <w:bCs/>
          <w:color w:val="333333"/>
          <w:lang w:val="en-US"/>
        </w:rPr>
        <w:t>良好等级（</w:t>
      </w:r>
      <w:r>
        <w:rPr>
          <w:rFonts w:hint="eastAsia"/>
          <w:b/>
          <w:bCs/>
          <w:color w:val="333333"/>
          <w:lang w:val="en-US"/>
        </w:rPr>
        <w:t>89</w:t>
      </w:r>
      <w:r>
        <w:rPr>
          <w:rFonts w:hint="eastAsia"/>
          <w:b/>
          <w:bCs/>
          <w:color w:val="333333"/>
          <w:lang w:val="en-US"/>
        </w:rPr>
        <w:t>人）</w:t>
      </w:r>
    </w:p>
    <w:p w:rsidR="00B17040" w:rsidRDefault="006779DD">
      <w:pPr>
        <w:ind w:firstLineChars="200" w:firstLine="640"/>
      </w:pP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lang w:bidi="zh-CN"/>
        </w:rPr>
        <w:t>潘妮、向毅、郭敏、贺明淑、罗永成、夏文汇、杜琳、靳丽芳、吴智勇、马海花、杨正英、张宁、肖道玲、覃太林、刘小莹、姜力嘉、刘献月、陈燕熙、侯璎涵、阳燕、李全金、石磊、尹忠、严莉红、姜雨雪、龙娟、赵琴、朱美</w:t>
      </w:r>
      <w:proofErr w:type="gramStart"/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lang w:bidi="zh-CN"/>
        </w:rPr>
        <w:t>嬴</w:t>
      </w:r>
      <w:proofErr w:type="gramEnd"/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lang w:bidi="zh-CN"/>
        </w:rPr>
        <w:t>、张琴、田敏、张茂勇、彭宏波、蒋敏、李昌燕、郭辉、魏新月、徐玮、苏伊立、刘飞、罗莉、邓剑云、曹郁婕、梁娟、安文海、陈霞、范月、丁智宇、李凝枫、康清翠、徐潇潇、郭小蕊、李国军、曾小玲、陈念、青</w:t>
      </w:r>
      <w:proofErr w:type="gramStart"/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lang w:bidi="zh-CN"/>
        </w:rPr>
        <w:t>昊</w:t>
      </w:r>
      <w:proofErr w:type="gramEnd"/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lang w:bidi="zh-CN"/>
        </w:rPr>
        <w:t>、吴娱、牛展、张笛、雷敏超、汪智慧、于丽敏、张英、周悦、党</w:t>
      </w:r>
      <w:proofErr w:type="gramStart"/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lang w:bidi="zh-CN"/>
        </w:rPr>
        <w:t>斐</w:t>
      </w:r>
      <w:proofErr w:type="gramEnd"/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lang w:bidi="zh-CN"/>
        </w:rPr>
        <w:t>、陈畅、钟银、张洪清、凌洁、魏静、</w:t>
      </w: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lang w:bidi="zh-CN"/>
        </w:rPr>
        <w:t>唐川、代万红、蒋勇、龙宪彬、张文胜、徐世渝、刘梦娴、彭鸿、</w:t>
      </w: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highlight w:val="lightGray"/>
          <w:lang w:bidi="zh-CN"/>
        </w:rPr>
        <w:t>暴洪</w:t>
      </w:r>
      <w:proofErr w:type="gramStart"/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highlight w:val="lightGray"/>
          <w:lang w:bidi="zh-CN"/>
        </w:rPr>
        <w:t>睿</w:t>
      </w:r>
      <w:proofErr w:type="gramEnd"/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highlight w:val="lightGray"/>
          <w:lang w:bidi="zh-CN"/>
        </w:rPr>
        <w:t>、陈呈春、康世莲、叶帆、冯文星、黄钰淋、徐灵、薛亮、杨洋、姚伦昌、王春梅</w:t>
      </w:r>
    </w:p>
    <w:p w:rsidR="00B17040" w:rsidRDefault="006779DD">
      <w:pPr>
        <w:pStyle w:val="a3"/>
        <w:autoSpaceDE w:val="0"/>
        <w:autoSpaceDN w:val="0"/>
        <w:spacing w:before="27" w:line="594" w:lineRule="exact"/>
        <w:ind w:firstLineChars="200" w:firstLine="643"/>
        <w:rPr>
          <w:b/>
          <w:bCs/>
          <w:color w:val="333333"/>
          <w:lang w:val="en-US"/>
        </w:rPr>
      </w:pPr>
      <w:r>
        <w:rPr>
          <w:rFonts w:hint="eastAsia"/>
          <w:b/>
          <w:bCs/>
          <w:color w:val="333333"/>
          <w:lang w:val="en-US"/>
        </w:rPr>
        <w:t>3.</w:t>
      </w:r>
      <w:r>
        <w:rPr>
          <w:rFonts w:hint="eastAsia"/>
          <w:b/>
          <w:bCs/>
          <w:color w:val="333333"/>
          <w:lang w:val="en-US"/>
        </w:rPr>
        <w:t>称职等级（</w:t>
      </w:r>
      <w:r>
        <w:rPr>
          <w:rFonts w:hint="eastAsia"/>
          <w:b/>
          <w:bCs/>
          <w:color w:val="333333"/>
          <w:lang w:val="en-US"/>
        </w:rPr>
        <w:t>133</w:t>
      </w:r>
      <w:r>
        <w:rPr>
          <w:rFonts w:hint="eastAsia"/>
          <w:b/>
          <w:bCs/>
          <w:color w:val="333333"/>
          <w:lang w:val="en-US"/>
        </w:rPr>
        <w:t>人）</w:t>
      </w:r>
    </w:p>
    <w:p w:rsidR="00B17040" w:rsidRDefault="006779DD">
      <w:pPr>
        <w:ind w:firstLineChars="200" w:firstLine="640"/>
        <w:rPr>
          <w:rFonts w:ascii="方正仿宋_GBK" w:eastAsia="方正仿宋_GBK" w:hAnsi="方正仿宋_GBK" w:cs="方正仿宋_GBK"/>
          <w:color w:val="333333"/>
          <w:sz w:val="32"/>
          <w:szCs w:val="32"/>
          <w:highlight w:val="lightGray"/>
          <w:lang w:bidi="zh-CN"/>
        </w:rPr>
      </w:pP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lang w:bidi="zh-CN"/>
        </w:rPr>
        <w:t>张玉华、温泉、杨杰、陈天珺、肖立飞、冯平、侯周兰、文水兵、梁建平、王向前、廖良刚、蔡欢、周文博、陈斯斯、杨帆、李海宁、张英（大）、鲍丹、杨苏华、周芳芳、童精华、</w:t>
      </w:r>
      <w:proofErr w:type="gramStart"/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lang w:bidi="zh-CN"/>
        </w:rPr>
        <w:t>廖</w:t>
      </w:r>
      <w:proofErr w:type="gramEnd"/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lang w:bidi="zh-CN"/>
        </w:rPr>
        <w:t>玥、王纪元、刘俊杰、朱光耀、邓琳、文</w:t>
      </w:r>
      <w:proofErr w:type="gramStart"/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lang w:bidi="zh-CN"/>
        </w:rPr>
        <w:t>世昊</w:t>
      </w:r>
      <w:proofErr w:type="gramEnd"/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lang w:bidi="zh-CN"/>
        </w:rPr>
        <w:t>、陆小龙、赵彦、李晓涵、吴涵</w:t>
      </w:r>
      <w:proofErr w:type="gramStart"/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lang w:bidi="zh-CN"/>
        </w:rPr>
        <w:t>芮</w:t>
      </w:r>
      <w:proofErr w:type="gramEnd"/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lang w:bidi="zh-CN"/>
        </w:rPr>
        <w:t>、赵文静、苏泽申、张义松、李印、代敏</w:t>
      </w: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lang w:bidi="zh-CN"/>
        </w:rPr>
        <w:t>(</w:t>
      </w: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lang w:bidi="zh-CN"/>
        </w:rPr>
        <w:t>小）、黄媛、吴巧婷、代林</w:t>
      </w:r>
      <w:proofErr w:type="gramStart"/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lang w:bidi="zh-CN"/>
        </w:rPr>
        <w:t>伶</w:t>
      </w:r>
      <w:proofErr w:type="gramEnd"/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lang w:bidi="zh-CN"/>
        </w:rPr>
        <w:t>、杨乙、高露、李敏、张亮、雷媚、刘</w:t>
      </w:r>
      <w:proofErr w:type="gramStart"/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lang w:bidi="zh-CN"/>
        </w:rPr>
        <w:t>湫</w:t>
      </w:r>
      <w:proofErr w:type="gramEnd"/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lang w:bidi="zh-CN"/>
        </w:rPr>
        <w:t>、易灿、张庆松、</w:t>
      </w: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lang w:bidi="zh-CN"/>
        </w:rPr>
        <w:t>石慧、邓余铃、刘宝霞、焦春兰、丁渝、郭桃、邹小清、许一凡、周益萍、田可、谭瑾研、景宜奇、马钦霞、姜安涛、王文莉、陈凤凌、谢开阳、黄孟林、沈江洋、钟海生、彭金凤、王进金、万继鑫、赵坤林、</w:t>
      </w:r>
      <w:proofErr w:type="gramStart"/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lang w:bidi="zh-CN"/>
        </w:rPr>
        <w:t>袁</w:t>
      </w:r>
      <w:proofErr w:type="gramEnd"/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lang w:bidi="zh-CN"/>
        </w:rPr>
        <w:t>玥、孙玉辉、刘长春、李红丽、刘良利、邱珏涵、徐晨、周燕鸥、周慧、刘慧、唐雪</w:t>
      </w:r>
      <w:proofErr w:type="gramStart"/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lang w:bidi="zh-CN"/>
        </w:rPr>
        <w:t>槭</w:t>
      </w:r>
      <w:proofErr w:type="gramEnd"/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lang w:bidi="zh-CN"/>
        </w:rPr>
        <w:t>、于承慧、曹珊、田杨、陈伟、侯州云、石勇、刘盛、张文娟、阳岫娟、夏欢、崔鑫、杨健莺、樊臻珂、宋焕新、胡佳、郭晶、王婧、周玲玲、喻晨、丁甦、李芳、吴兴凤、罗雨伦、郭华友、蒋青芯、夏永巧、周明月、罗长君、张麟、王棣康、孙源聪、欧阳怡然、高灿宇、彭慧玲、龚</w:t>
      </w: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lang w:bidi="zh-CN"/>
        </w:rPr>
        <w:t>思、周传帮、刘开永、吴廷勋、郭联松、曹祝红、覃英明、艾能敏、翟光明、</w:t>
      </w: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highlight w:val="lightGray"/>
          <w:lang w:bidi="zh-CN"/>
        </w:rPr>
        <w:t>周金玉、刘阳、周玲、余汶遥、杨婷婷、唐川、陈丽羽、</w:t>
      </w:r>
      <w:proofErr w:type="gramStart"/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highlight w:val="lightGray"/>
          <w:lang w:bidi="zh-CN"/>
        </w:rPr>
        <w:t>牟明雪</w:t>
      </w:r>
      <w:proofErr w:type="gramEnd"/>
    </w:p>
    <w:p w:rsidR="00B17040" w:rsidRDefault="00B17040"/>
    <w:sectPr w:rsidR="00B170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2MTczNDYwNjU3ZmUyYTQ5YzFjY2Y4MWQyZWUyNjcifQ=="/>
  </w:docVars>
  <w:rsids>
    <w:rsidRoot w:val="00B17040"/>
    <w:rsid w:val="006779DD"/>
    <w:rsid w:val="00B17040"/>
    <w:rsid w:val="095E1DB4"/>
    <w:rsid w:val="09CB082F"/>
    <w:rsid w:val="0BC546F2"/>
    <w:rsid w:val="1CDF20D4"/>
    <w:rsid w:val="1ED0096A"/>
    <w:rsid w:val="295B3526"/>
    <w:rsid w:val="2FFC59A3"/>
    <w:rsid w:val="36AC3984"/>
    <w:rsid w:val="3BDB2F24"/>
    <w:rsid w:val="3CF06D04"/>
    <w:rsid w:val="3E3F04A7"/>
    <w:rsid w:val="416C5767"/>
    <w:rsid w:val="429E04F9"/>
    <w:rsid w:val="4867383D"/>
    <w:rsid w:val="4DDA060D"/>
    <w:rsid w:val="4EC3249F"/>
    <w:rsid w:val="5A236E98"/>
    <w:rsid w:val="63FE69AC"/>
    <w:rsid w:val="64495B60"/>
    <w:rsid w:val="69AD620C"/>
    <w:rsid w:val="72AA02FA"/>
    <w:rsid w:val="73260412"/>
    <w:rsid w:val="788E2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43EA53"/>
  <w15:docId w15:val="{4A29FD12-7663-47F6-957F-1723F3314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autoRedefine/>
    <w:uiPriority w:val="1"/>
    <w:qFormat/>
    <w:rPr>
      <w:rFonts w:ascii="方正仿宋_GBK" w:eastAsia="方正仿宋_GBK" w:hAnsi="方正仿宋_GBK" w:cs="方正仿宋_GBK"/>
      <w:sz w:val="32"/>
      <w:szCs w:val="32"/>
      <w:lang w:val="zh-CN" w:bidi="zh-CN"/>
    </w:rPr>
  </w:style>
  <w:style w:type="paragraph" w:customStyle="1" w:styleId="p15">
    <w:name w:val="p15"/>
    <w:basedOn w:val="a"/>
    <w:autoRedefine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192</Words>
  <Characters>1100</Characters>
  <Application>Microsoft Office Word</Application>
  <DocSecurity>0</DocSecurity>
  <Lines>9</Lines>
  <Paragraphs>2</Paragraphs>
  <ScaleCrop>false</ScaleCrop>
  <Company>Microsoft</Company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54194</dc:creator>
  <cp:lastModifiedBy>Microsoft</cp:lastModifiedBy>
  <cp:revision>2</cp:revision>
  <cp:lastPrinted>2024-01-08T07:09:00Z</cp:lastPrinted>
  <dcterms:created xsi:type="dcterms:W3CDTF">2023-01-04T02:29:00Z</dcterms:created>
  <dcterms:modified xsi:type="dcterms:W3CDTF">2024-08-12T04:54:00Z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8C253B1E9D4244DBA4FD17477AEF736E</vt:lpwstr>
  </property>
</Properties>
</file>